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F8" w:rsidRPr="00E30B27" w:rsidRDefault="00BC1367" w:rsidP="00E30B27">
      <w:pPr>
        <w:jc w:val="center"/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</w:pPr>
      <w:r w:rsidRPr="00E30B2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Информация о </w:t>
      </w:r>
      <w:r w:rsidRPr="00E30B2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коэффициентах (индексах-дефляторах), использованных при </w:t>
      </w:r>
      <w:r w:rsidRPr="00E30B2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р</w:t>
      </w:r>
      <w:r w:rsidRPr="00E30B2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асчетах</w:t>
      </w:r>
      <w:r w:rsidRPr="00E30B2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затрат на выполнение инвестиционной программы АО «</w:t>
      </w:r>
      <w:proofErr w:type="spellStart"/>
      <w:r w:rsidRPr="00E30B2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Салехардэнерго</w:t>
      </w:r>
      <w:proofErr w:type="spellEnd"/>
      <w:r w:rsidRPr="00E30B2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» на 2022-2024 годы в </w:t>
      </w:r>
      <w:proofErr w:type="spellStart"/>
      <w:r w:rsidRPr="00E30B2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соответсветвии</w:t>
      </w:r>
      <w:proofErr w:type="spellEnd"/>
      <w:r w:rsidRPr="00E30B2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с </w:t>
      </w:r>
      <w:r w:rsidR="00E30B27" w:rsidRPr="00E30B2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требованиями раздела </w:t>
      </w:r>
      <w:r w:rsidR="00E30B27" w:rsidRPr="00E30B27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VI. Стандарт раскрытия информации гарантирующими поставщиками, </w:t>
      </w:r>
      <w:proofErr w:type="spellStart"/>
      <w:r w:rsidR="00E30B27" w:rsidRPr="00E30B27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энергоснабжающими</w:t>
      </w:r>
      <w:proofErr w:type="spellEnd"/>
      <w:r w:rsidR="00E30B27" w:rsidRPr="00E30B27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и </w:t>
      </w:r>
      <w:proofErr w:type="spellStart"/>
      <w:r w:rsidR="00E30B27" w:rsidRPr="00E30B27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энергосбытовыми</w:t>
      </w:r>
      <w:proofErr w:type="spellEnd"/>
      <w:r w:rsidR="00E30B27" w:rsidRPr="00E30B27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организациями</w:t>
      </w:r>
      <w:r w:rsidR="00E30B27" w:rsidRPr="00E30B27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, Постановления Правительства РФ от 21.01.2004 года №24 «Об утверждении стандартов раскрытия информации субъектами оптового и розничных рынков электрической энергии»</w:t>
      </w:r>
      <w:r w:rsidRPr="00E30B2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.</w:t>
      </w:r>
    </w:p>
    <w:p w:rsidR="00E30B27" w:rsidRDefault="00E30B27" w:rsidP="00E30B27">
      <w:pPr>
        <w:jc w:val="both"/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</w:pPr>
    </w:p>
    <w:p w:rsidR="00BC1367" w:rsidRPr="00E30B27" w:rsidRDefault="00BC1367" w:rsidP="00E30B27">
      <w:pPr>
        <w:jc w:val="both"/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</w:pPr>
      <w:bookmarkStart w:id="0" w:name="_GoBack"/>
      <w:bookmarkEnd w:id="0"/>
      <w:r w:rsidRPr="00E30B2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На 2022 год - 1,27 к ценам 01.01.2018 года на выполнение СМР</w:t>
      </w:r>
    </w:p>
    <w:p w:rsidR="00BC1367" w:rsidRPr="00E30B27" w:rsidRDefault="00BC1367" w:rsidP="00E30B27">
      <w:pPr>
        <w:jc w:val="both"/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</w:pPr>
      <w:r w:rsidRPr="00E30B2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На </w:t>
      </w:r>
      <w:r w:rsidRPr="00E30B2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2023</w:t>
      </w:r>
      <w:r w:rsidRPr="00E30B2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год - </w:t>
      </w:r>
      <w:r w:rsidRPr="00E30B2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1,36</w:t>
      </w:r>
      <w:r w:rsidRPr="00E30B2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к ценам 01.01.2018 года</w:t>
      </w:r>
      <w:r w:rsidRPr="00E30B2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</w:t>
      </w:r>
      <w:r w:rsidRPr="00E30B2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на выполнение СМР</w:t>
      </w:r>
    </w:p>
    <w:p w:rsidR="00BC1367" w:rsidRPr="00E30B27" w:rsidRDefault="00BC1367" w:rsidP="00E30B27">
      <w:pPr>
        <w:jc w:val="both"/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</w:pPr>
      <w:r w:rsidRPr="00E30B2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На 202</w:t>
      </w:r>
      <w:r w:rsidRPr="00E30B2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4</w:t>
      </w:r>
      <w:r w:rsidRPr="00E30B2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год - 1,</w:t>
      </w:r>
      <w:r w:rsidRPr="00E30B2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45</w:t>
      </w:r>
      <w:r w:rsidRPr="00E30B2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к ценам 01.01.2018 года</w:t>
      </w:r>
      <w:r w:rsidRPr="00E30B2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</w:t>
      </w:r>
      <w:r w:rsidRPr="00E30B2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на выполнение СМР</w:t>
      </w:r>
    </w:p>
    <w:p w:rsidR="00BC1367" w:rsidRPr="00E30B27" w:rsidRDefault="00BC1367" w:rsidP="00E30B27">
      <w:pPr>
        <w:jc w:val="both"/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</w:pPr>
    </w:p>
    <w:p w:rsidR="00BC1367" w:rsidRPr="00E30B27" w:rsidRDefault="00BC1367" w:rsidP="00E30B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1367" w:rsidRPr="00E30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367"/>
    <w:rsid w:val="00BC1367"/>
    <w:rsid w:val="00CC6EF8"/>
    <w:rsid w:val="00E3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Меркулова Татьяна Викторовна</dc:creator>
  <cp:lastModifiedBy>Меркулова Татьяна Викторовна</cp:lastModifiedBy>
  <cp:revision>1</cp:revision>
  <dcterms:created xsi:type="dcterms:W3CDTF">2021-06-28T06:31:00Z</dcterms:created>
  <dcterms:modified xsi:type="dcterms:W3CDTF">2021-06-28T06:55:00Z</dcterms:modified>
</cp:coreProperties>
</file>